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40564" w14:textId="77777777" w:rsidR="0038793B" w:rsidRDefault="0038793B">
      <w:pPr>
        <w:rPr>
          <w:rFonts w:cstheme="minorHAnsi"/>
          <w:sz w:val="22"/>
          <w:szCs w:val="22"/>
          <w:lang w:eastAsia="ko-KR"/>
        </w:rPr>
      </w:pPr>
    </w:p>
    <w:p w14:paraId="258FA5AC" w14:textId="77777777" w:rsidR="0038793B" w:rsidRDefault="00444AF3">
      <w:pPr>
        <w:rPr>
          <w:rFonts w:cstheme="minorHAnsi"/>
          <w:sz w:val="22"/>
          <w:szCs w:val="22"/>
          <w:lang w:eastAsia="ko-KR"/>
        </w:rPr>
      </w:pPr>
      <w:r>
        <w:rPr>
          <w:rFonts w:cstheme="minorHAnsi"/>
          <w:sz w:val="22"/>
          <w:szCs w:val="22"/>
          <w:lang w:val="en-US" w:eastAsia="ko-KR"/>
        </w:rPr>
        <w:t> </w:t>
      </w:r>
    </w:p>
    <w:tbl>
      <w:tblPr>
        <w:tblStyle w:val="TableGrid"/>
        <w:tblW w:w="6133" w:type="dxa"/>
        <w:tblLook w:val="04A0" w:firstRow="1" w:lastRow="0" w:firstColumn="1" w:lastColumn="0" w:noHBand="0" w:noVBand="1"/>
        <w:tblCaption w:val="Traditional Chinese ETDSETC0006 Redress Poster"/>
        <w:tblDescription w:val="Translation Prep file"/>
      </w:tblPr>
      <w:tblGrid>
        <w:gridCol w:w="3382"/>
        <w:gridCol w:w="2751"/>
      </w:tblGrid>
      <w:tr w:rsidR="00C07761" w14:paraId="152D426D" w14:textId="77777777" w:rsidTr="002C40E2">
        <w:trPr>
          <w:tblHeader/>
        </w:trPr>
        <w:tc>
          <w:tcPr>
            <w:tcW w:w="3382" w:type="dxa"/>
            <w:shd w:val="clear" w:color="auto" w:fill="auto"/>
          </w:tcPr>
          <w:p w14:paraId="12D370E2" w14:textId="77777777" w:rsidR="00C07761" w:rsidRDefault="00C07761">
            <w:pPr>
              <w:rPr>
                <w:rFonts w:cstheme="minorHAnsi"/>
                <w:b/>
                <w:bCs/>
                <w:lang w:eastAsia="ko-KR"/>
              </w:rPr>
            </w:pPr>
            <w:r>
              <w:rPr>
                <w:rFonts w:cstheme="minorHAnsi"/>
                <w:b/>
                <w:bCs/>
                <w:lang w:eastAsia="ko-KR"/>
              </w:rPr>
              <w:t>English</w:t>
            </w:r>
          </w:p>
        </w:tc>
        <w:tc>
          <w:tcPr>
            <w:tcW w:w="2751" w:type="dxa"/>
            <w:shd w:val="clear" w:color="auto" w:fill="auto"/>
          </w:tcPr>
          <w:p w14:paraId="549E46D2" w14:textId="5A27531F" w:rsidR="00C07761" w:rsidRDefault="00C21371">
            <w:pPr>
              <w:rPr>
                <w:rFonts w:cstheme="minorHAnsi"/>
                <w:b/>
                <w:bCs/>
                <w:lang w:eastAsia="ko-KR"/>
              </w:rPr>
            </w:pPr>
            <w:r w:rsidRPr="00C21371">
              <w:rPr>
                <w:rFonts w:cstheme="minorHAnsi"/>
                <w:b/>
                <w:bCs/>
                <w:lang w:eastAsia="ko-KR"/>
              </w:rPr>
              <w:t>Traditional Chinese</w:t>
            </w:r>
          </w:p>
        </w:tc>
      </w:tr>
      <w:tr w:rsidR="00CA791A" w:rsidRPr="00CA791A" w14:paraId="2E203A83" w14:textId="77777777" w:rsidTr="00C07761">
        <w:tc>
          <w:tcPr>
            <w:tcW w:w="3382" w:type="dxa"/>
            <w:shd w:val="clear" w:color="auto" w:fill="auto"/>
          </w:tcPr>
          <w:p w14:paraId="045A11B0" w14:textId="1548ACD4" w:rsidR="00C07761" w:rsidRPr="00CA791A" w:rsidRDefault="00C07761" w:rsidP="00CA791A">
            <w:pPr>
              <w:pStyle w:val="Heading1"/>
              <w:spacing w:before="0"/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  <w:lang w:eastAsia="ko-KR"/>
              </w:rPr>
            </w:pPr>
            <w:r w:rsidRPr="00CA791A">
              <w:rPr>
                <w:rFonts w:asciiTheme="minorHAnsi" w:hAnsiTheme="minorHAnsi" w:cstheme="minorHAnsi"/>
                <w:b w:val="0"/>
                <w:bCs w:val="0"/>
                <w:color w:val="auto"/>
                <w:sz w:val="22"/>
                <w:szCs w:val="22"/>
                <w:lang w:eastAsia="ko-KR"/>
              </w:rPr>
              <w:t>Support for people who experienced institutional child sexual abuse</w:t>
            </w:r>
          </w:p>
        </w:tc>
        <w:tc>
          <w:tcPr>
            <w:tcW w:w="2751" w:type="dxa"/>
            <w:shd w:val="clear" w:color="auto" w:fill="auto"/>
          </w:tcPr>
          <w:p w14:paraId="0E65485C" w14:textId="77777777" w:rsidR="00C07761" w:rsidRPr="00CA791A" w:rsidRDefault="00C07761" w:rsidP="00CA791A">
            <w:pPr>
              <w:pStyle w:val="Heading1"/>
              <w:spacing w:before="0"/>
              <w:rPr>
                <w:rFonts w:asciiTheme="minorEastAsia" w:eastAsiaTheme="minorEastAsia" w:hAnsiTheme="minorEastAsia"/>
                <w:b w:val="0"/>
                <w:bCs w:val="0"/>
                <w:color w:val="auto"/>
                <w:sz w:val="22"/>
                <w:szCs w:val="22"/>
                <w:lang w:eastAsia="ko-KR"/>
              </w:rPr>
            </w:pPr>
            <w:r w:rsidRPr="00CA791A">
              <w:rPr>
                <w:rFonts w:asciiTheme="minorEastAsia" w:eastAsiaTheme="minorEastAsia" w:hAnsiTheme="minorEastAsia"/>
                <w:b w:val="0"/>
                <w:bCs w:val="0"/>
                <w:color w:val="auto"/>
                <w:sz w:val="22"/>
                <w:szCs w:val="22"/>
                <w:lang w:eastAsia="zh-TW"/>
              </w:rPr>
              <w:t>為遭受機構兒童性侵的人提供的幫助</w:t>
            </w:r>
          </w:p>
        </w:tc>
      </w:tr>
      <w:tr w:rsidR="00C07761" w14:paraId="3DB602F8" w14:textId="77777777" w:rsidTr="00C07761">
        <w:tc>
          <w:tcPr>
            <w:tcW w:w="3382" w:type="dxa"/>
            <w:shd w:val="clear" w:color="auto" w:fill="auto"/>
          </w:tcPr>
          <w:p w14:paraId="2571832A" w14:textId="77777777" w:rsidR="00C07761" w:rsidRDefault="00C07761" w:rsidP="00515729">
            <w:pPr>
              <w:rPr>
                <w:rFonts w:cstheme="minorHAnsi"/>
                <w:lang w:eastAsia="ko-KR"/>
              </w:rPr>
            </w:pPr>
            <w:r>
              <w:rPr>
                <w:rFonts w:cstheme="minorHAnsi"/>
                <w:lang w:eastAsia="ko-KR"/>
              </w:rPr>
              <w:t xml:space="preserve">Scan this </w:t>
            </w:r>
            <w:bookmarkStart w:id="0" w:name="__DdeLink__43_960447737"/>
            <w:r>
              <w:rPr>
                <w:rFonts w:cstheme="minorHAnsi"/>
                <w:lang w:eastAsia="ko-KR"/>
              </w:rPr>
              <w:t xml:space="preserve">QR </w:t>
            </w:r>
            <w:bookmarkEnd w:id="0"/>
            <w:r>
              <w:rPr>
                <w:rFonts w:cstheme="minorHAnsi"/>
                <w:lang w:eastAsia="ko-KR"/>
              </w:rPr>
              <w:t>code for more information</w:t>
            </w:r>
          </w:p>
        </w:tc>
        <w:tc>
          <w:tcPr>
            <w:tcW w:w="2751" w:type="dxa"/>
            <w:shd w:val="clear" w:color="auto" w:fill="auto"/>
          </w:tcPr>
          <w:p w14:paraId="0EC1B85B" w14:textId="08307287" w:rsidR="00C07761" w:rsidRDefault="00C07761" w:rsidP="00515729">
            <w:pPr>
              <w:rPr>
                <w:rFonts w:cstheme="minorHAnsi"/>
                <w:lang w:eastAsia="ko-KR"/>
              </w:rPr>
            </w:pPr>
            <w:r>
              <w:rPr>
                <w:rFonts w:cstheme="minorHAnsi"/>
                <w:lang w:eastAsia="zh-TW"/>
              </w:rPr>
              <w:t>掃描此</w:t>
            </w:r>
            <w:r>
              <w:rPr>
                <w:rFonts w:cstheme="minorHAnsi"/>
                <w:lang w:eastAsia="zh-TW"/>
              </w:rPr>
              <w:t xml:space="preserve">QR </w:t>
            </w:r>
            <w:r>
              <w:rPr>
                <w:rFonts w:cstheme="minorHAnsi"/>
                <w:lang w:eastAsia="zh-TW"/>
              </w:rPr>
              <w:t>碼，瞭解更多資訊</w:t>
            </w:r>
          </w:p>
        </w:tc>
      </w:tr>
      <w:tr w:rsidR="00C07761" w14:paraId="3D508C4D" w14:textId="77777777" w:rsidTr="00C07761">
        <w:tc>
          <w:tcPr>
            <w:tcW w:w="3382" w:type="dxa"/>
            <w:shd w:val="clear" w:color="auto" w:fill="auto"/>
          </w:tcPr>
          <w:p w14:paraId="0A9CC5F4" w14:textId="77777777" w:rsidR="00C07761" w:rsidRDefault="00C07761" w:rsidP="00515729">
            <w:pPr>
              <w:rPr>
                <w:rFonts w:cstheme="minorHAnsi"/>
                <w:lang w:eastAsia="ko-KR"/>
              </w:rPr>
            </w:pPr>
            <w:r>
              <w:rPr>
                <w:rFonts w:cstheme="minorHAnsi"/>
                <w:lang w:eastAsia="ko-KR"/>
              </w:rPr>
              <w:t xml:space="preserve">To find out more, visit </w:t>
            </w:r>
          </w:p>
          <w:p w14:paraId="3B62DDA9" w14:textId="77777777" w:rsidR="00C07761" w:rsidRDefault="00C07761" w:rsidP="00515729">
            <w:pPr>
              <w:rPr>
                <w:rFonts w:cstheme="minorHAnsi"/>
                <w:lang w:eastAsia="ko-KR"/>
              </w:rPr>
            </w:pPr>
            <w:r>
              <w:rPr>
                <w:rFonts w:cstheme="minorHAnsi"/>
                <w:lang w:eastAsia="ko-KR"/>
              </w:rPr>
              <w:t>nationalredress.gov.au or call 1800 737 377</w:t>
            </w:r>
          </w:p>
        </w:tc>
        <w:tc>
          <w:tcPr>
            <w:tcW w:w="2751" w:type="dxa"/>
            <w:shd w:val="clear" w:color="auto" w:fill="auto"/>
          </w:tcPr>
          <w:p w14:paraId="5ADE62D3" w14:textId="77777777" w:rsidR="00C07761" w:rsidRDefault="00C07761" w:rsidP="00515729">
            <w:pPr>
              <w:rPr>
                <w:rFonts w:cstheme="minorHAnsi"/>
                <w:lang w:eastAsia="ko-KR"/>
              </w:rPr>
            </w:pPr>
            <w:r>
              <w:rPr>
                <w:rFonts w:cstheme="minorHAnsi"/>
                <w:lang w:eastAsia="zh-CN"/>
              </w:rPr>
              <w:t>瞭解更多，請瀏覽</w:t>
            </w:r>
            <w:r>
              <w:rPr>
                <w:rFonts w:cstheme="minorHAnsi"/>
                <w:lang w:eastAsia="ko-KR"/>
              </w:rPr>
              <w:t>nationalredress.gov.au</w:t>
            </w:r>
            <w:r>
              <w:rPr>
                <w:rFonts w:cstheme="minorHAnsi"/>
                <w:lang w:eastAsia="zh-CN"/>
              </w:rPr>
              <w:t>，或致電</w:t>
            </w:r>
            <w:r>
              <w:rPr>
                <w:rFonts w:cstheme="minorHAnsi"/>
                <w:lang w:eastAsia="ko-KR"/>
              </w:rPr>
              <w:t xml:space="preserve"> 1800 737 377</w:t>
            </w:r>
          </w:p>
        </w:tc>
      </w:tr>
      <w:tr w:rsidR="00C07761" w14:paraId="5A8BFF7C" w14:textId="77777777" w:rsidTr="00C07761">
        <w:tc>
          <w:tcPr>
            <w:tcW w:w="3382" w:type="dxa"/>
            <w:shd w:val="clear" w:color="auto" w:fill="auto"/>
          </w:tcPr>
          <w:p w14:paraId="09A2ED0A" w14:textId="544B35CE" w:rsidR="00C07761" w:rsidRPr="002C66D4" w:rsidRDefault="00C07761" w:rsidP="00515729">
            <w:pPr>
              <w:rPr>
                <w:rFonts w:cstheme="minorHAnsi"/>
                <w:lang w:eastAsia="ko-KR"/>
              </w:rPr>
            </w:pPr>
            <w:r w:rsidRPr="002C66D4">
              <w:rPr>
                <w:sz w:val="24"/>
                <w:szCs w:val="24"/>
              </w:rPr>
              <w:t xml:space="preserve">For assistance in your language call the Translating and Interpreting Service on </w:t>
            </w:r>
            <w:r w:rsidRPr="002C66D4">
              <w:rPr>
                <w:rStyle w:val="Strong"/>
                <w:sz w:val="24"/>
                <w:szCs w:val="24"/>
              </w:rPr>
              <w:t>131 450</w:t>
            </w:r>
          </w:p>
        </w:tc>
        <w:tc>
          <w:tcPr>
            <w:tcW w:w="2751" w:type="dxa"/>
            <w:shd w:val="clear" w:color="auto" w:fill="auto"/>
          </w:tcPr>
          <w:p w14:paraId="4A6C53E7" w14:textId="427F9D93" w:rsidR="00C07761" w:rsidRPr="002C66D4" w:rsidRDefault="00C07761" w:rsidP="002C66D4">
            <w:pPr>
              <w:rPr>
                <w:rFonts w:cstheme="minorHAnsi"/>
                <w:lang w:eastAsia="zh-TW"/>
              </w:rPr>
            </w:pPr>
            <w:r w:rsidRPr="002C66D4">
              <w:rPr>
                <w:rFonts w:cstheme="minorHAnsi" w:hint="eastAsia"/>
                <w:lang w:eastAsia="zh-TW"/>
              </w:rPr>
              <w:t>尋求語言幫助請致電全國翻譯與口譯服務</w:t>
            </w:r>
            <w:r w:rsidRPr="002C66D4">
              <w:rPr>
                <w:rFonts w:cstheme="minorHAnsi" w:hint="eastAsia"/>
                <w:lang w:eastAsia="zh-TW"/>
              </w:rPr>
              <w:t>131 450</w:t>
            </w:r>
          </w:p>
        </w:tc>
      </w:tr>
    </w:tbl>
    <w:p w14:paraId="56234641" w14:textId="77777777" w:rsidR="0038793B" w:rsidRDefault="0038793B">
      <w:pPr>
        <w:rPr>
          <w:lang w:eastAsia="zh-TW"/>
        </w:rPr>
      </w:pPr>
    </w:p>
    <w:sectPr w:rsidR="003879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269" w:right="1701" w:bottom="1701" w:left="1701" w:header="964" w:footer="56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B4C45" w14:textId="77777777" w:rsidR="00444AF3" w:rsidRDefault="00444AF3">
      <w:r>
        <w:separator/>
      </w:r>
    </w:p>
  </w:endnote>
  <w:endnote w:type="continuationSeparator" w:id="0">
    <w:p w14:paraId="301D8B90" w14:textId="77777777" w:rsidR="00444AF3" w:rsidRDefault="00444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9EFEF" w14:textId="77777777" w:rsidR="00D8221A" w:rsidRDefault="00D822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4473628"/>
      <w:docPartObj>
        <w:docPartGallery w:val="Page Numbers (Bottom of Page)"/>
        <w:docPartUnique/>
      </w:docPartObj>
    </w:sdtPr>
    <w:sdtEndPr/>
    <w:sdtContent>
      <w:p w14:paraId="411D0578" w14:textId="77777777" w:rsidR="0038793B" w:rsidRDefault="00444AF3">
        <w:pPr>
          <w:pStyle w:val="Footer"/>
        </w:pPr>
        <w:r>
          <w:rPr>
            <w:rStyle w:val="PageNumber"/>
            <w:rFonts w:ascii="Arial" w:hAnsi="Arial" w:cs="Arial"/>
            <w:color w:val="A6A6A8"/>
            <w:sz w:val="15"/>
            <w:szCs w:val="15"/>
          </w:rPr>
          <w:fldChar w:fldCharType="begin"/>
        </w:r>
        <w:r>
          <w:rPr>
            <w:rStyle w:val="PageNumber"/>
            <w:rFonts w:ascii="Arial" w:hAnsi="Arial" w:cs="Arial"/>
            <w:sz w:val="15"/>
            <w:szCs w:val="15"/>
          </w:rPr>
          <w:instrText>PAGE</w:instrText>
        </w:r>
        <w:r>
          <w:rPr>
            <w:rStyle w:val="PageNumber"/>
            <w:rFonts w:ascii="Arial" w:hAnsi="Arial" w:cs="Arial"/>
            <w:sz w:val="15"/>
            <w:szCs w:val="15"/>
          </w:rPr>
          <w:fldChar w:fldCharType="separate"/>
        </w:r>
        <w:r w:rsidR="009F47A0" w:rsidRPr="000C3970">
          <w:rPr>
            <w:rStyle w:val="PageNumber"/>
            <w:rFonts w:ascii="Arial" w:hAnsi="Arial" w:cs="Arial"/>
            <w:noProof/>
            <w:sz w:val="15"/>
            <w:szCs w:val="15"/>
          </w:rPr>
          <w:t>1</w:t>
        </w:r>
        <w:r>
          <w:rPr>
            <w:rStyle w:val="PageNumber"/>
            <w:rFonts w:ascii="Arial" w:hAnsi="Arial" w:cs="Arial"/>
            <w:sz w:val="15"/>
            <w:szCs w:val="15"/>
          </w:rPr>
          <w:fldChar w:fldCharType="end"/>
        </w:r>
      </w:p>
    </w:sdtContent>
  </w:sdt>
  <w:p w14:paraId="11679A86" w14:textId="77777777" w:rsidR="0038793B" w:rsidRDefault="0038793B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46B83" w14:textId="77777777" w:rsidR="00D8221A" w:rsidRDefault="00D822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12563" w14:textId="77777777" w:rsidR="00444AF3" w:rsidRDefault="00444AF3">
      <w:r>
        <w:separator/>
      </w:r>
    </w:p>
  </w:footnote>
  <w:footnote w:type="continuationSeparator" w:id="0">
    <w:p w14:paraId="1F7ACFE1" w14:textId="77777777" w:rsidR="00444AF3" w:rsidRDefault="00444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95652" w14:textId="77777777" w:rsidR="00D8221A" w:rsidRDefault="00D822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EEA00" w14:textId="7C6BDF3A" w:rsidR="0038793B" w:rsidRDefault="0038793B">
    <w:pPr>
      <w:pStyle w:val="Header"/>
      <w:ind w:right="-1020"/>
      <w:jc w:val="right"/>
      <w:rPr>
        <w:rFonts w:ascii="Arial" w:hAnsi="Arial" w:cs="Arial"/>
        <w:sz w:val="15"/>
        <w:szCs w:val="15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30A9B" w14:textId="77777777" w:rsidR="00D8221A" w:rsidRDefault="00D822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793B"/>
    <w:rsid w:val="00073A1C"/>
    <w:rsid w:val="000B2B1C"/>
    <w:rsid w:val="000C3970"/>
    <w:rsid w:val="001F41AA"/>
    <w:rsid w:val="00254ED8"/>
    <w:rsid w:val="002C40E2"/>
    <w:rsid w:val="002C66D4"/>
    <w:rsid w:val="00325944"/>
    <w:rsid w:val="0038793B"/>
    <w:rsid w:val="00434FF8"/>
    <w:rsid w:val="00444AF3"/>
    <w:rsid w:val="00515729"/>
    <w:rsid w:val="005A14D2"/>
    <w:rsid w:val="005A6426"/>
    <w:rsid w:val="007C40A8"/>
    <w:rsid w:val="00847262"/>
    <w:rsid w:val="008810FD"/>
    <w:rsid w:val="008934B1"/>
    <w:rsid w:val="00947796"/>
    <w:rsid w:val="009E3249"/>
    <w:rsid w:val="009F47A0"/>
    <w:rsid w:val="00A27E16"/>
    <w:rsid w:val="00A7731C"/>
    <w:rsid w:val="00C07761"/>
    <w:rsid w:val="00C21371"/>
    <w:rsid w:val="00C61A17"/>
    <w:rsid w:val="00CA791A"/>
    <w:rsid w:val="00D8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42088"/>
  <w15:docId w15:val="{003D3A95-A215-413F-AC62-BC39F46E6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4DE3"/>
  </w:style>
  <w:style w:type="paragraph" w:styleId="Heading1">
    <w:name w:val="heading 1"/>
    <w:basedOn w:val="Normal"/>
    <w:next w:val="Normal"/>
    <w:link w:val="Heading1Char"/>
    <w:uiPriority w:val="9"/>
    <w:qFormat/>
    <w:rsid w:val="00CA79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F35A63"/>
  </w:style>
  <w:style w:type="character" w:customStyle="1" w:styleId="FooterChar">
    <w:name w:val="Footer Char"/>
    <w:basedOn w:val="DefaultParagraphFont"/>
    <w:link w:val="Footer"/>
    <w:uiPriority w:val="99"/>
    <w:qFormat/>
    <w:rsid w:val="00F35A63"/>
  </w:style>
  <w:style w:type="character" w:styleId="PageNumber">
    <w:name w:val="page number"/>
    <w:basedOn w:val="DefaultParagraphFont"/>
    <w:uiPriority w:val="99"/>
    <w:semiHidden/>
    <w:unhideWhenUsed/>
    <w:qFormat/>
    <w:rsid w:val="00A90C1A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16BEC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8B093C"/>
    <w:rPr>
      <w:b/>
      <w:b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link w:val="HeaderChar"/>
    <w:uiPriority w:val="99"/>
    <w:unhideWhenUsed/>
    <w:rsid w:val="00F35A63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F35A63"/>
    <w:pPr>
      <w:tabs>
        <w:tab w:val="center" w:pos="4513"/>
        <w:tab w:val="right" w:pos="9026"/>
      </w:tabs>
    </w:pPr>
  </w:style>
  <w:style w:type="paragraph" w:styleId="ListParagraph">
    <w:name w:val="List Paragraph"/>
    <w:basedOn w:val="Normal"/>
    <w:uiPriority w:val="34"/>
    <w:qFormat/>
    <w:rsid w:val="003927C2"/>
    <w:pPr>
      <w:spacing w:after="160" w:line="259" w:lineRule="auto"/>
      <w:ind w:left="720"/>
      <w:contextualSpacing/>
    </w:pPr>
    <w:rPr>
      <w:sz w:val="22"/>
      <w:szCs w:val="22"/>
    </w:rPr>
  </w:style>
  <w:style w:type="paragraph" w:styleId="Revision">
    <w:name w:val="Revision"/>
    <w:uiPriority w:val="99"/>
    <w:semiHidden/>
    <w:qFormat/>
    <w:rsid w:val="003927C2"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16BE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927C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CA79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DSS Redress CALD Traditional Chinese Poster</vt:lpstr>
    </vt:vector>
  </TitlesOfParts>
  <Manager/>
  <Company/>
  <LinksUpToDate>false</LinksUpToDate>
  <CharactersWithSpaces>407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DSS Redress CALD Traditional Chinese Poster</dc:title>
  <dc:subject/>
  <dc:creator/>
  <cp:keywords/>
  <dc:description/>
  <cp:lastModifiedBy>604</cp:lastModifiedBy>
  <cp:revision>18</cp:revision>
  <dcterms:created xsi:type="dcterms:W3CDTF">2023-06-12T07:12:00Z</dcterms:created>
  <dcterms:modified xsi:type="dcterms:W3CDTF">2023-10-04T11:58:00Z</dcterms:modified>
  <cp:category/>
  <dc:language>en-AU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